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1CAF" w14:textId="77777777" w:rsidR="00473CDE" w:rsidRDefault="00473CDE" w:rsidP="00473CDE">
      <w:pPr>
        <w:jc w:val="center"/>
      </w:pPr>
      <w:r w:rsidRPr="004C52AE">
        <w:rPr>
          <w:noProof/>
        </w:rPr>
        <w:drawing>
          <wp:inline distT="0" distB="0" distL="0" distR="0" wp14:anchorId="779F771B" wp14:editId="3BA92DFC">
            <wp:extent cx="4533620" cy="3364230"/>
            <wp:effectExtent l="0" t="0" r="63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258" cy="336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D51FF" w14:textId="77777777" w:rsidR="00473CDE" w:rsidRPr="001B430D" w:rsidRDefault="00473CDE" w:rsidP="00473CDE">
      <w:pPr>
        <w:pStyle w:val="Caption"/>
        <w:spacing w:before="0" w:after="480"/>
        <w:jc w:val="left"/>
      </w:pPr>
      <w:r>
        <w:t>Figure 5.</w:t>
      </w:r>
      <w:r w:rsidRPr="00E61370">
        <w:rPr>
          <w:noProof/>
        </w:rPr>
        <w:t xml:space="preserve"> </w:t>
      </w:r>
      <w:r>
        <w:rPr>
          <w:noProof/>
        </w:rPr>
        <w:t>A rudimentary example of an Excel file created to provide parameter sets for inclusion into LaTeX-created coursework assignments.</w:t>
      </w:r>
    </w:p>
    <w:p w14:paraId="7373EFF7" w14:textId="77777777" w:rsidR="00CD11BB" w:rsidRPr="00473CDE" w:rsidRDefault="00CD11BB" w:rsidP="00473CDE"/>
    <w:sectPr w:rsidR="00CD11BB" w:rsidRPr="00473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38"/>
    <w:rsid w:val="00473CDE"/>
    <w:rsid w:val="007D739C"/>
    <w:rsid w:val="00B22534"/>
    <w:rsid w:val="00CD11BB"/>
    <w:rsid w:val="00D87E38"/>
    <w:rsid w:val="00D9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37C"/>
  <w15:chartTrackingRefBased/>
  <w15:docId w15:val="{B4E26A9C-4F06-4AAE-A0E0-C055FEA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38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7E38"/>
    <w:pPr>
      <w:spacing w:before="480" w:after="0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2</cp:revision>
  <dcterms:created xsi:type="dcterms:W3CDTF">2022-12-01T18:16:00Z</dcterms:created>
  <dcterms:modified xsi:type="dcterms:W3CDTF">2022-12-01T18:16:00Z</dcterms:modified>
</cp:coreProperties>
</file>